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397" w:rsidRDefault="00955397" w:rsidP="0095539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lr_window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cl_bsp_wd_window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55397" w:rsidRDefault="00955397" w:rsidP="0095539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lr_window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me-&gt;</w:t>
      </w:r>
      <w:proofErr w:type="spellStart"/>
      <w:r>
        <w:rPr>
          <w:rFonts w:ascii="LetterGothicLT" w:hAnsi="LetterGothicLT" w:cs="LetterGothicLT"/>
          <w:sz w:val="17"/>
          <w:szCs w:val="17"/>
        </w:rPr>
        <w:t>view_manager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get_window_</w:t>
      </w:r>
      <w:proofErr w:type="gramStart"/>
      <w:r>
        <w:rPr>
          <w:rFonts w:ascii="LetterGothicLT" w:hAnsi="LetterGothicLT" w:cs="LetterGothicLT"/>
          <w:sz w:val="17"/>
          <w:szCs w:val="17"/>
        </w:rPr>
        <w:t>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955397" w:rsidRDefault="00955397" w:rsidP="0095539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lr_window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call_outbound_</w:t>
      </w:r>
      <w:proofErr w:type="gramStart"/>
      <w:r>
        <w:rPr>
          <w:rFonts w:ascii="LetterGothicLT" w:hAnsi="LetterGothicLT" w:cs="LetterGothicLT"/>
          <w:sz w:val="17"/>
          <w:szCs w:val="17"/>
        </w:rPr>
        <w:t>plug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iv_outbound_plug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'TO_LEAD'</w:t>
      </w:r>
    </w:p>
    <w:p w:rsidR="00955397" w:rsidRDefault="00955397" w:rsidP="0095539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iv_data_collection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iv_data_</w:t>
      </w:r>
      <w:proofErr w:type="gramStart"/>
      <w:r>
        <w:rPr>
          <w:rFonts w:ascii="LetterGothicLT" w:hAnsi="LetterGothicLT" w:cs="LetterGothicLT"/>
          <w:sz w:val="17"/>
          <w:szCs w:val="17"/>
        </w:rPr>
        <w:t>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955397" w:rsidP="0095539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30.5 </w:t>
      </w:r>
      <w:r>
        <w:rPr>
          <w:rFonts w:ascii="LinotypeSyntax-Regular" w:hAnsi="LinotypeSyntax-Regular" w:cs="LinotypeSyntax-Regular"/>
          <w:sz w:val="16"/>
          <w:szCs w:val="16"/>
        </w:rPr>
        <w:t>View Outbound Plug to Trigger Navigation into Lead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9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5397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67B8E-C5FA-46AB-8362-FDF12BBB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2014-07-15T20:09:00Z</dcterms:created>
  <dcterms:modified xsi:type="dcterms:W3CDTF">2014-07-15T20:09:00Z</dcterms:modified>
</cp:coreProperties>
</file>